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E535" w14:textId="77777777" w:rsidR="00621206" w:rsidRDefault="00621206"/>
    <w:p w14:paraId="7CD0D6DA" w14:textId="77777777" w:rsidR="00BE0AAA" w:rsidRPr="00A126B4" w:rsidRDefault="00AF52F1">
      <w:pPr>
        <w:jc w:val="center"/>
        <w:rPr>
          <w:b/>
          <w:color w:val="1F4E79"/>
          <w:sz w:val="32"/>
          <w:lang w:val="nb-NO"/>
        </w:rPr>
      </w:pPr>
      <w:r w:rsidRPr="00A126B4">
        <w:rPr>
          <w:b/>
          <w:color w:val="1F4E79"/>
          <w:sz w:val="32"/>
          <w:lang w:val="nb-NO"/>
        </w:rPr>
        <w:t>LAPORAN KEGIATAN BULANAN</w:t>
      </w:r>
    </w:p>
    <w:p w14:paraId="72CF56AA" w14:textId="77777777" w:rsidR="00BE0AAA" w:rsidRPr="00A126B4" w:rsidRDefault="00BE0AAA" w:rsidP="00BE0AAA">
      <w:pPr>
        <w:spacing w:after="0" w:line="240" w:lineRule="auto"/>
        <w:jc w:val="center"/>
        <w:rPr>
          <w:b/>
          <w:sz w:val="28"/>
          <w:lang w:val="nb-NO"/>
        </w:rPr>
      </w:pPr>
    </w:p>
    <w:p w14:paraId="173CA023" w14:textId="13A988C7" w:rsidR="00621206" w:rsidRPr="00A126B4" w:rsidRDefault="00BE0AAA" w:rsidP="00BE0AAA">
      <w:pPr>
        <w:spacing w:after="0" w:line="240" w:lineRule="auto"/>
        <w:jc w:val="center"/>
        <w:rPr>
          <w:b/>
          <w:sz w:val="28"/>
          <w:lang w:val="nb-NO"/>
        </w:rPr>
      </w:pPr>
      <w:r w:rsidRPr="00A126B4">
        <w:rPr>
          <w:b/>
          <w:sz w:val="28"/>
          <w:lang w:val="nb-NO"/>
        </w:rPr>
        <w:t xml:space="preserve">PERIODE BULAN </w:t>
      </w:r>
      <w:r w:rsidR="00B23ECE">
        <w:rPr>
          <w:b/>
          <w:sz w:val="28"/>
          <w:lang w:val="nb-NO"/>
        </w:rPr>
        <w:t>V</w:t>
      </w:r>
      <w:r w:rsidRPr="00A126B4">
        <w:rPr>
          <w:b/>
          <w:sz w:val="28"/>
          <w:lang w:val="nb-NO"/>
        </w:rPr>
        <w:br/>
      </w:r>
      <w:r w:rsidR="00AF52F1" w:rsidRPr="00A126B4">
        <w:rPr>
          <w:b/>
          <w:sz w:val="28"/>
          <w:lang w:val="nb-NO"/>
        </w:rPr>
        <w:t>MAGANG KERJA / PRAKTIK KERJA LAPANGAN (PKL)</w:t>
      </w:r>
    </w:p>
    <w:p w14:paraId="7B66F1A9" w14:textId="1B985548" w:rsidR="00621206" w:rsidRPr="00A126B4" w:rsidRDefault="00BE0AAA" w:rsidP="00A126B4">
      <w:pPr>
        <w:spacing w:after="0" w:line="240" w:lineRule="auto"/>
        <w:jc w:val="center"/>
        <w:rPr>
          <w:b/>
          <w:sz w:val="28"/>
          <w:lang w:val="nb-NO"/>
        </w:rPr>
      </w:pPr>
      <w:r w:rsidRPr="00A126B4">
        <w:rPr>
          <w:b/>
          <w:sz w:val="28"/>
          <w:lang w:val="nb-NO"/>
        </w:rPr>
        <w:t xml:space="preserve">DI </w:t>
      </w:r>
      <w:r w:rsidR="00A126B4">
        <w:rPr>
          <w:b/>
          <w:sz w:val="28"/>
          <w:lang w:val="nb-NO"/>
        </w:rPr>
        <w:t>DINAS KOMUNIKASI, INFORMATIKA, STATISTIK DAN PERSANDIAN PROVINSI BANTEN</w:t>
      </w:r>
    </w:p>
    <w:p w14:paraId="3751CCD1" w14:textId="77777777" w:rsidR="00621206" w:rsidRPr="00A126B4" w:rsidRDefault="00621206">
      <w:pPr>
        <w:rPr>
          <w:lang w:val="nb-NO"/>
        </w:rPr>
      </w:pPr>
    </w:p>
    <w:p w14:paraId="582B4178" w14:textId="77777777" w:rsidR="00621206" w:rsidRPr="00A126B4" w:rsidRDefault="00621206">
      <w:pPr>
        <w:rPr>
          <w:lang w:val="nb-NO"/>
        </w:rPr>
      </w:pPr>
    </w:p>
    <w:tbl>
      <w:tblPr>
        <w:tblW w:w="0" w:type="auto"/>
        <w:jc w:val="center"/>
        <w:tblLayout w:type="fixed"/>
        <w:tblLook w:val="04A0" w:firstRow="1" w:lastRow="0" w:firstColumn="1" w:lastColumn="0" w:noHBand="0" w:noVBand="1"/>
      </w:tblPr>
      <w:tblGrid>
        <w:gridCol w:w="2438"/>
        <w:gridCol w:w="236"/>
        <w:gridCol w:w="5953"/>
      </w:tblGrid>
      <w:tr w:rsidR="00621206" w14:paraId="134316B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E7B86BE" w14:textId="77777777" w:rsidR="00621206" w:rsidRDefault="00AF52F1">
            <w:r>
              <w:rPr>
                <w:b/>
                <w:sz w:val="22"/>
              </w:rPr>
              <w:t>Nama Mahasiswa</w:t>
            </w:r>
          </w:p>
        </w:tc>
        <w:tc>
          <w:tcPr>
            <w:tcW w:w="170" w:type="dxa"/>
            <w:tcBorders>
              <w:top w:val="single" w:sz="6" w:space="0" w:color="FFFFFF"/>
              <w:left w:val="single" w:sz="6" w:space="0" w:color="FFFFFF"/>
              <w:bottom w:val="single" w:sz="6" w:space="0" w:color="FFFFFF"/>
              <w:right w:val="single" w:sz="6" w:space="0" w:color="FFFFFF"/>
            </w:tcBorders>
          </w:tcPr>
          <w:p w14:paraId="33ECDAF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0987166" w14:textId="7828E112" w:rsidR="00621206" w:rsidRDefault="00A126B4">
            <w:r>
              <w:rPr>
                <w:sz w:val="22"/>
              </w:rPr>
              <w:t>Alfi Muiz</w:t>
            </w:r>
          </w:p>
        </w:tc>
      </w:tr>
      <w:tr w:rsidR="00621206" w14:paraId="1678DF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FCB6152" w14:textId="77777777" w:rsidR="00621206" w:rsidRDefault="00AF52F1">
            <w:r>
              <w:rPr>
                <w:b/>
                <w:sz w:val="22"/>
              </w:rPr>
              <w:t>NIM</w:t>
            </w:r>
          </w:p>
        </w:tc>
        <w:tc>
          <w:tcPr>
            <w:tcW w:w="170" w:type="dxa"/>
            <w:tcBorders>
              <w:top w:val="single" w:sz="6" w:space="0" w:color="FFFFFF"/>
              <w:left w:val="single" w:sz="6" w:space="0" w:color="FFFFFF"/>
              <w:bottom w:val="single" w:sz="6" w:space="0" w:color="FFFFFF"/>
              <w:right w:val="single" w:sz="6" w:space="0" w:color="FFFFFF"/>
            </w:tcBorders>
          </w:tcPr>
          <w:p w14:paraId="08613D6A"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57DCEF2" w14:textId="540B2EC7" w:rsidR="00621206" w:rsidRDefault="00A126B4">
            <w:r>
              <w:rPr>
                <w:sz w:val="22"/>
              </w:rPr>
              <w:t>231730001</w:t>
            </w:r>
          </w:p>
        </w:tc>
      </w:tr>
      <w:tr w:rsidR="00621206" w14:paraId="23647F6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629A772" w14:textId="77777777" w:rsidR="00621206" w:rsidRDefault="00AF52F1">
            <w:r>
              <w:rPr>
                <w:b/>
                <w:sz w:val="22"/>
              </w:rPr>
              <w:t>Program Studi</w:t>
            </w:r>
          </w:p>
        </w:tc>
        <w:tc>
          <w:tcPr>
            <w:tcW w:w="170" w:type="dxa"/>
            <w:tcBorders>
              <w:top w:val="single" w:sz="6" w:space="0" w:color="FFFFFF"/>
              <w:left w:val="single" w:sz="6" w:space="0" w:color="FFFFFF"/>
              <w:bottom w:val="single" w:sz="6" w:space="0" w:color="FFFFFF"/>
              <w:right w:val="single" w:sz="6" w:space="0" w:color="FFFFFF"/>
            </w:tcBorders>
          </w:tcPr>
          <w:p w14:paraId="770991B5"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4527D007" w14:textId="2E4B1C8C" w:rsidR="00621206" w:rsidRDefault="00A126B4">
            <w:r>
              <w:rPr>
                <w:sz w:val="22"/>
              </w:rPr>
              <w:t>Informatika</w:t>
            </w:r>
          </w:p>
        </w:tc>
      </w:tr>
      <w:tr w:rsidR="00621206" w14:paraId="399F56F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1774FC1" w14:textId="77777777" w:rsidR="00621206" w:rsidRDefault="00AF52F1">
            <w:r>
              <w:rPr>
                <w:b/>
                <w:sz w:val="22"/>
              </w:rPr>
              <w:t>Fakultas/Universitas</w:t>
            </w:r>
          </w:p>
        </w:tc>
        <w:tc>
          <w:tcPr>
            <w:tcW w:w="170" w:type="dxa"/>
            <w:tcBorders>
              <w:top w:val="single" w:sz="6" w:space="0" w:color="FFFFFF"/>
              <w:left w:val="single" w:sz="6" w:space="0" w:color="FFFFFF"/>
              <w:bottom w:val="single" w:sz="6" w:space="0" w:color="FFFFFF"/>
              <w:right w:val="single" w:sz="6" w:space="0" w:color="FFFFFF"/>
            </w:tcBorders>
          </w:tcPr>
          <w:p w14:paraId="393B7CB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3A2BB3D9" w14:textId="08617C93" w:rsidR="00621206" w:rsidRDefault="00A126B4">
            <w:r>
              <w:rPr>
                <w:sz w:val="22"/>
              </w:rPr>
              <w:t>Sains / Universitas Islam Negeri Sultan Maulana Hasanuddin Banten</w:t>
            </w:r>
          </w:p>
        </w:tc>
      </w:tr>
      <w:tr w:rsidR="00621206" w:rsidRPr="00E4220B" w14:paraId="65B99FC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0D8E281" w14:textId="77777777" w:rsidR="00621206" w:rsidRDefault="00AF52F1">
            <w:r>
              <w:rPr>
                <w:b/>
                <w:sz w:val="22"/>
              </w:rPr>
              <w:t>Instansi Tempat PKL</w:t>
            </w:r>
          </w:p>
        </w:tc>
        <w:tc>
          <w:tcPr>
            <w:tcW w:w="170" w:type="dxa"/>
            <w:tcBorders>
              <w:top w:val="single" w:sz="6" w:space="0" w:color="FFFFFF"/>
              <w:left w:val="single" w:sz="6" w:space="0" w:color="FFFFFF"/>
              <w:bottom w:val="single" w:sz="6" w:space="0" w:color="FFFFFF"/>
              <w:right w:val="single" w:sz="6" w:space="0" w:color="FFFFFF"/>
            </w:tcBorders>
          </w:tcPr>
          <w:p w14:paraId="0B764A5B"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40F3037" w14:textId="5D84A71E" w:rsidR="00621206" w:rsidRPr="00A126B4" w:rsidRDefault="00A126B4">
            <w:pPr>
              <w:rPr>
                <w:lang w:val="nb-NO"/>
              </w:rPr>
            </w:pPr>
            <w:r w:rsidRPr="00A126B4">
              <w:rPr>
                <w:sz w:val="22"/>
                <w:lang w:val="nb-NO"/>
              </w:rPr>
              <w:t>Dinas Komunikasi, Informatika, Statistik d</w:t>
            </w:r>
            <w:r>
              <w:rPr>
                <w:sz w:val="22"/>
                <w:lang w:val="nb-NO"/>
              </w:rPr>
              <w:t>an Persandian Provinsi Banten</w:t>
            </w:r>
          </w:p>
        </w:tc>
      </w:tr>
      <w:tr w:rsidR="00621206" w:rsidRPr="00A126B4" w14:paraId="2EBEE53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1D342B94" w14:textId="77777777" w:rsidR="00621206" w:rsidRDefault="00AF52F1">
            <w:r>
              <w:rPr>
                <w:b/>
                <w:sz w:val="22"/>
              </w:rPr>
              <w:t>Periode Pelaksanaan</w:t>
            </w:r>
          </w:p>
        </w:tc>
        <w:tc>
          <w:tcPr>
            <w:tcW w:w="170" w:type="dxa"/>
            <w:tcBorders>
              <w:top w:val="single" w:sz="6" w:space="0" w:color="FFFFFF"/>
              <w:left w:val="single" w:sz="6" w:space="0" w:color="FFFFFF"/>
              <w:bottom w:val="single" w:sz="6" w:space="0" w:color="FFFFFF"/>
              <w:right w:val="single" w:sz="6" w:space="0" w:color="FFFFFF"/>
            </w:tcBorders>
          </w:tcPr>
          <w:p w14:paraId="757897C4"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E633397" w14:textId="0DE0F299" w:rsidR="00621206" w:rsidRPr="00A126B4" w:rsidRDefault="00A126B4">
            <w:pPr>
              <w:rPr>
                <w:lang w:val="nb-NO"/>
              </w:rPr>
            </w:pPr>
            <w:r>
              <w:rPr>
                <w:sz w:val="22"/>
                <w:lang w:val="nb-NO"/>
              </w:rPr>
              <w:t>09 Februari 2026</w:t>
            </w:r>
            <w:r w:rsidR="00AF52F1" w:rsidRPr="00A126B4">
              <w:rPr>
                <w:sz w:val="22"/>
                <w:lang w:val="nb-NO"/>
              </w:rPr>
              <w:t xml:space="preserve"> s.d. </w:t>
            </w:r>
            <w:r>
              <w:rPr>
                <w:sz w:val="22"/>
                <w:lang w:val="nb-NO"/>
              </w:rPr>
              <w:t>13 Juli 2026</w:t>
            </w:r>
          </w:p>
        </w:tc>
      </w:tr>
      <w:tr w:rsidR="00621206" w:rsidRPr="00E4220B" w14:paraId="0C767E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C6C8C7A" w14:textId="77777777" w:rsidR="00621206" w:rsidRDefault="00AF52F1">
            <w:r>
              <w:rPr>
                <w:b/>
                <w:sz w:val="22"/>
              </w:rPr>
              <w:t>Dosen Pembimbing</w:t>
            </w:r>
          </w:p>
        </w:tc>
        <w:tc>
          <w:tcPr>
            <w:tcW w:w="170" w:type="dxa"/>
            <w:tcBorders>
              <w:top w:val="single" w:sz="6" w:space="0" w:color="FFFFFF"/>
              <w:left w:val="single" w:sz="6" w:space="0" w:color="FFFFFF"/>
              <w:bottom w:val="single" w:sz="6" w:space="0" w:color="FFFFFF"/>
              <w:right w:val="single" w:sz="6" w:space="0" w:color="FFFFFF"/>
            </w:tcBorders>
          </w:tcPr>
          <w:p w14:paraId="1B561D2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1AA471A" w14:textId="28E9FD7D" w:rsidR="00621206" w:rsidRPr="00426A92" w:rsidRDefault="00426A92">
            <w:pPr>
              <w:rPr>
                <w:lang w:val="nb-NO"/>
              </w:rPr>
            </w:pPr>
            <w:r w:rsidRPr="00426A92">
              <w:rPr>
                <w:lang w:val="nb-NO"/>
              </w:rPr>
              <w:t>Dr. Aan Ansori, S.Kom., M.M., M.Kom</w:t>
            </w:r>
          </w:p>
        </w:tc>
      </w:tr>
      <w:tr w:rsidR="00621206" w14:paraId="40FC2D2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8E6583D" w14:textId="77777777" w:rsidR="00621206" w:rsidRDefault="00AF52F1">
            <w:r>
              <w:rPr>
                <w:b/>
                <w:sz w:val="22"/>
              </w:rPr>
              <w:t>Pembimbing Lapangan</w:t>
            </w:r>
          </w:p>
        </w:tc>
        <w:tc>
          <w:tcPr>
            <w:tcW w:w="170" w:type="dxa"/>
            <w:tcBorders>
              <w:top w:val="single" w:sz="6" w:space="0" w:color="FFFFFF"/>
              <w:left w:val="single" w:sz="6" w:space="0" w:color="FFFFFF"/>
              <w:bottom w:val="single" w:sz="6" w:space="0" w:color="FFFFFF"/>
              <w:right w:val="single" w:sz="6" w:space="0" w:color="FFFFFF"/>
            </w:tcBorders>
          </w:tcPr>
          <w:p w14:paraId="77D3E822"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77D679A" w14:textId="669ED76C" w:rsidR="00621206" w:rsidRDefault="00DB0A6D">
            <w:r w:rsidRPr="00C641E4">
              <w:t>Moh. Fattah Suprapto</w:t>
            </w:r>
            <w:r>
              <w:t>, S.Kom</w:t>
            </w:r>
          </w:p>
        </w:tc>
      </w:tr>
    </w:tbl>
    <w:p w14:paraId="255DF3F6" w14:textId="77777777" w:rsidR="00621206" w:rsidRDefault="00621206"/>
    <w:p w14:paraId="2064EB54" w14:textId="77777777" w:rsidR="00621206" w:rsidRPr="002F3053" w:rsidRDefault="00BE0AAA" w:rsidP="00BE0AAA">
      <w:pPr>
        <w:jc w:val="center"/>
        <w:rPr>
          <w:lang w:val="nb-NO"/>
        </w:rPr>
      </w:pPr>
      <w:r w:rsidRPr="002F3053">
        <w:rPr>
          <w:b/>
          <w:lang w:val="nb-NO"/>
        </w:rPr>
        <w:t>Serang - Banten</w:t>
      </w:r>
      <w:r w:rsidR="00AF52F1" w:rsidRPr="002F3053">
        <w:rPr>
          <w:b/>
          <w:lang w:val="nb-NO"/>
        </w:rPr>
        <w:br/>
        <w:t>2026</w:t>
      </w:r>
    </w:p>
    <w:p w14:paraId="5AA4A984" w14:textId="77777777" w:rsidR="00621206" w:rsidRPr="002F3053" w:rsidRDefault="00AF52F1">
      <w:pPr>
        <w:rPr>
          <w:lang w:val="nb-NO"/>
        </w:rPr>
      </w:pPr>
      <w:r w:rsidRPr="002F3053">
        <w:rPr>
          <w:lang w:val="nb-NO"/>
        </w:rPr>
        <w:br w:type="page"/>
      </w:r>
    </w:p>
    <w:p w14:paraId="7A080909" w14:textId="278B83A5" w:rsidR="00621206" w:rsidRPr="002F3053" w:rsidRDefault="00AF52F1" w:rsidP="00BE0AAA">
      <w:pPr>
        <w:pStyle w:val="Heading1"/>
        <w:spacing w:before="200" w:after="120"/>
        <w:jc w:val="center"/>
        <w:rPr>
          <w:lang w:val="nb-NO"/>
        </w:rPr>
      </w:pPr>
      <w:r w:rsidRPr="002F3053">
        <w:rPr>
          <w:rFonts w:ascii="Times New Roman" w:eastAsia="Times New Roman" w:hAnsi="Times New Roman"/>
          <w:color w:val="1F4E79"/>
          <w:lang w:val="nb-NO"/>
        </w:rPr>
        <w:lastRenderedPageBreak/>
        <w:t>LAPORAN PEKERJAAN BULAN KE-</w:t>
      </w:r>
      <w:r w:rsidR="002F3053" w:rsidRPr="002F3053">
        <w:rPr>
          <w:rFonts w:ascii="Times New Roman" w:eastAsia="Times New Roman" w:hAnsi="Times New Roman"/>
          <w:color w:val="1F4E79"/>
          <w:lang w:val="nb-NO"/>
        </w:rPr>
        <w:t>2</w:t>
      </w:r>
    </w:p>
    <w:tbl>
      <w:tblPr>
        <w:tblW w:w="0" w:type="auto"/>
        <w:jc w:val="center"/>
        <w:tblLayout w:type="fixed"/>
        <w:tblLook w:val="04A0" w:firstRow="1" w:lastRow="0" w:firstColumn="1" w:lastColumn="0" w:noHBand="0" w:noVBand="1"/>
      </w:tblPr>
      <w:tblGrid>
        <w:gridCol w:w="2438"/>
        <w:gridCol w:w="236"/>
        <w:gridCol w:w="5953"/>
      </w:tblGrid>
      <w:tr w:rsidR="00621206" w14:paraId="0956C48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214FA78A" w14:textId="77777777" w:rsidR="00621206" w:rsidRDefault="00AF52F1">
            <w:r>
              <w:rPr>
                <w:b/>
                <w:sz w:val="22"/>
              </w:rPr>
              <w:t>Periode Bulan</w:t>
            </w:r>
          </w:p>
        </w:tc>
        <w:tc>
          <w:tcPr>
            <w:tcW w:w="170" w:type="dxa"/>
            <w:tcBorders>
              <w:top w:val="single" w:sz="6" w:space="0" w:color="FFFFFF"/>
              <w:left w:val="single" w:sz="6" w:space="0" w:color="FFFFFF"/>
              <w:bottom w:val="single" w:sz="6" w:space="0" w:color="FFFFFF"/>
              <w:right w:val="single" w:sz="6" w:space="0" w:color="FFFFFF"/>
            </w:tcBorders>
          </w:tcPr>
          <w:p w14:paraId="07DB29F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DE65BA5" w14:textId="5F32FC9C" w:rsidR="00621206" w:rsidRDefault="00AF52F1">
            <w:r>
              <w:rPr>
                <w:sz w:val="22"/>
              </w:rPr>
              <w:t xml:space="preserve">Bulan </w:t>
            </w:r>
            <w:r w:rsidR="002F3053">
              <w:rPr>
                <w:sz w:val="22"/>
              </w:rPr>
              <w:t>Ke</w:t>
            </w:r>
            <w:r w:rsidR="00BD6825">
              <w:rPr>
                <w:sz w:val="22"/>
              </w:rPr>
              <w:t>lima</w:t>
            </w:r>
          </w:p>
        </w:tc>
      </w:tr>
      <w:tr w:rsidR="00621206" w:rsidRPr="00E4220B" w14:paraId="4294903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0BD2A34" w14:textId="77777777" w:rsidR="00621206" w:rsidRDefault="00AF52F1">
            <w:r>
              <w:rPr>
                <w:b/>
                <w:sz w:val="22"/>
              </w:rPr>
              <w:t>Tempat Pelaksanaan</w:t>
            </w:r>
          </w:p>
        </w:tc>
        <w:tc>
          <w:tcPr>
            <w:tcW w:w="170" w:type="dxa"/>
            <w:tcBorders>
              <w:top w:val="single" w:sz="6" w:space="0" w:color="FFFFFF"/>
              <w:left w:val="single" w:sz="6" w:space="0" w:color="FFFFFF"/>
              <w:bottom w:val="single" w:sz="6" w:space="0" w:color="FFFFFF"/>
              <w:right w:val="single" w:sz="6" w:space="0" w:color="FFFFFF"/>
            </w:tcBorders>
          </w:tcPr>
          <w:p w14:paraId="5409069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94E0EA4" w14:textId="5762674F" w:rsidR="00621206" w:rsidRPr="00DB0A6D" w:rsidRDefault="00DB0A6D">
            <w:pPr>
              <w:rPr>
                <w:lang w:val="nb-NO"/>
              </w:rPr>
            </w:pPr>
            <w:r w:rsidRPr="00DB0A6D">
              <w:rPr>
                <w:sz w:val="22"/>
                <w:lang w:val="nb-NO"/>
              </w:rPr>
              <w:t>Dinas Komunikasi Informatika, Statistik dan Persandian Provinsi Banten</w:t>
            </w:r>
          </w:p>
        </w:tc>
      </w:tr>
      <w:tr w:rsidR="00621206" w:rsidRPr="00A126B4" w14:paraId="5B5C228E"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586DFB94" w14:textId="77777777" w:rsidR="00621206" w:rsidRDefault="00AF52F1">
            <w:r>
              <w:rPr>
                <w:b/>
                <w:sz w:val="22"/>
              </w:rPr>
              <w:t>Fokus Kegiatan</w:t>
            </w:r>
          </w:p>
        </w:tc>
        <w:tc>
          <w:tcPr>
            <w:tcW w:w="170" w:type="dxa"/>
            <w:tcBorders>
              <w:top w:val="single" w:sz="6" w:space="0" w:color="FFFFFF"/>
              <w:left w:val="single" w:sz="6" w:space="0" w:color="FFFFFF"/>
              <w:bottom w:val="single" w:sz="6" w:space="0" w:color="FFFFFF"/>
              <w:right w:val="single" w:sz="6" w:space="0" w:color="FFFFFF"/>
            </w:tcBorders>
          </w:tcPr>
          <w:p w14:paraId="0E5935E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0F76CB26" w14:textId="6FA31737" w:rsidR="00621206" w:rsidRPr="00A6066C" w:rsidRDefault="00BD6825">
            <w:pPr>
              <w:rPr>
                <w:lang w:val="nb-NO"/>
              </w:rPr>
            </w:pPr>
            <w:r w:rsidRPr="00BD6825">
              <w:rPr>
                <w:sz w:val="22"/>
              </w:rPr>
              <w:t>Evaluasi dan perbaikan wording Portal Satu Data Banten, Zoom Meeting dengan tenaga ahli statistik</w:t>
            </w:r>
          </w:p>
        </w:tc>
      </w:tr>
      <w:tr w:rsidR="00621206" w14:paraId="1DB94BB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78A692CD" w14:textId="77777777" w:rsidR="00621206" w:rsidRDefault="00AF52F1">
            <w:r>
              <w:rPr>
                <w:b/>
                <w:sz w:val="22"/>
              </w:rPr>
              <w:t>Status Dokumen</w:t>
            </w:r>
          </w:p>
        </w:tc>
        <w:tc>
          <w:tcPr>
            <w:tcW w:w="170" w:type="dxa"/>
            <w:tcBorders>
              <w:top w:val="single" w:sz="6" w:space="0" w:color="FFFFFF"/>
              <w:left w:val="single" w:sz="6" w:space="0" w:color="FFFFFF"/>
              <w:bottom w:val="single" w:sz="6" w:space="0" w:color="FFFFFF"/>
              <w:right w:val="single" w:sz="6" w:space="0" w:color="FFFFFF"/>
            </w:tcBorders>
          </w:tcPr>
          <w:p w14:paraId="295AADE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6CEFC7F" w14:textId="77777777" w:rsidR="00621206" w:rsidRDefault="00AF52F1">
            <w:r>
              <w:rPr>
                <w:sz w:val="22"/>
              </w:rPr>
              <w:t>Dapat disesuaikan dengan tanggal, unit kerja, dan arahan pembimbing lapangan</w:t>
            </w:r>
          </w:p>
        </w:tc>
      </w:tr>
    </w:tbl>
    <w:p w14:paraId="689B3C98" w14:textId="77777777" w:rsidR="00621206" w:rsidRDefault="00AF52F1">
      <w:pPr>
        <w:pStyle w:val="Heading2"/>
        <w:spacing w:before="160" w:after="80"/>
      </w:pPr>
      <w:r>
        <w:rPr>
          <w:rFonts w:ascii="Times New Roman" w:eastAsia="Times New Roman" w:hAnsi="Times New Roman"/>
          <w:color w:val="1F4E79"/>
          <w:sz w:val="25"/>
        </w:rPr>
        <w:t>A. Tujuan Kegiatan Bulanan</w:t>
      </w:r>
    </w:p>
    <w:p w14:paraId="1C38AAFC" w14:textId="77777777" w:rsidR="00BD6825" w:rsidRDefault="00BD6825" w:rsidP="00BD6825">
      <w:pPr>
        <w:pStyle w:val="Heading2"/>
        <w:spacing w:before="160" w:after="80"/>
        <w:ind w:firstLine="720"/>
        <w:rPr>
          <w:rFonts w:ascii="Times New Roman" w:eastAsia="Times New Roman" w:hAnsi="Times New Roman" w:cstheme="minorBidi"/>
          <w:b w:val="0"/>
          <w:bCs w:val="0"/>
          <w:color w:val="auto"/>
          <w:sz w:val="24"/>
          <w:szCs w:val="22"/>
        </w:rPr>
      </w:pPr>
      <w:r w:rsidRPr="00BD6825">
        <w:rPr>
          <w:rFonts w:ascii="Times New Roman" w:eastAsia="Times New Roman" w:hAnsi="Times New Roman" w:cstheme="minorBidi"/>
          <w:b w:val="0"/>
          <w:bCs w:val="0"/>
          <w:color w:val="auto"/>
          <w:sz w:val="24"/>
          <w:szCs w:val="22"/>
        </w:rPr>
        <w:t>Kegiatan pada bulan kelima bertujuan untuk memberikan kontribusi nyata dalam pengembangan Portal Satu Data Banten melalui kegiatan evaluasi dan perbaikan wording konten di bidang statistik, termasuk koordinasi dengan tenaga ahli melalui Zoom Meeting dan penerimaan arahan teknis dari pembimbing lapangan.</w:t>
      </w:r>
    </w:p>
    <w:p w14:paraId="428A84D2" w14:textId="75A02858" w:rsidR="00621206" w:rsidRDefault="00AF52F1" w:rsidP="00BD6825">
      <w:pPr>
        <w:pStyle w:val="Heading2"/>
        <w:spacing w:before="160" w:after="80"/>
      </w:pPr>
      <w:r>
        <w:rPr>
          <w:rFonts w:ascii="Times New Roman" w:eastAsia="Times New Roman" w:hAnsi="Times New Roman"/>
          <w:color w:val="1F4E79"/>
          <w:sz w:val="25"/>
        </w:rPr>
        <w:t>B. Rincian Pekerjaan Mingguan</w:t>
      </w:r>
    </w:p>
    <w:tbl>
      <w:tblPr>
        <w:tblW w:w="9113" w:type="dxa"/>
        <w:jc w:val="center"/>
        <w:tblLayout w:type="fixed"/>
        <w:tblLook w:val="04A0" w:firstRow="1" w:lastRow="0" w:firstColumn="1" w:lastColumn="0" w:noHBand="0" w:noVBand="1"/>
      </w:tblPr>
      <w:tblGrid>
        <w:gridCol w:w="1276"/>
        <w:gridCol w:w="1715"/>
        <w:gridCol w:w="3798"/>
        <w:gridCol w:w="2324"/>
      </w:tblGrid>
      <w:tr w:rsidR="00621206" w14:paraId="1887A50C"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shd w:val="clear" w:color="auto" w:fill="1F4E79"/>
          </w:tcPr>
          <w:p w14:paraId="5716362B" w14:textId="77777777" w:rsidR="00621206" w:rsidRDefault="00AF52F1">
            <w:pPr>
              <w:jc w:val="center"/>
            </w:pPr>
            <w:r>
              <w:rPr>
                <w:b/>
                <w:color w:val="FFFFFF"/>
                <w:sz w:val="21"/>
              </w:rPr>
              <w:t>Minggu</w:t>
            </w:r>
          </w:p>
        </w:tc>
        <w:tc>
          <w:tcPr>
            <w:tcW w:w="1715" w:type="dxa"/>
            <w:tcBorders>
              <w:top w:val="single" w:sz="6" w:space="0" w:color="9E9E9E"/>
              <w:left w:val="single" w:sz="6" w:space="0" w:color="9E9E9E"/>
              <w:bottom w:val="single" w:sz="6" w:space="0" w:color="9E9E9E"/>
              <w:right w:val="single" w:sz="6" w:space="0" w:color="9E9E9E"/>
            </w:tcBorders>
            <w:shd w:val="clear" w:color="auto" w:fill="1F4E79"/>
          </w:tcPr>
          <w:p w14:paraId="0A28ED36" w14:textId="77777777" w:rsidR="00621206" w:rsidRDefault="00AF52F1">
            <w:pPr>
              <w:jc w:val="center"/>
            </w:pPr>
            <w:r>
              <w:rPr>
                <w:b/>
                <w:color w:val="FFFFFF"/>
                <w:sz w:val="21"/>
              </w:rPr>
              <w:t>Jenis Pekerjaan</w:t>
            </w:r>
          </w:p>
        </w:tc>
        <w:tc>
          <w:tcPr>
            <w:tcW w:w="3798" w:type="dxa"/>
            <w:tcBorders>
              <w:top w:val="single" w:sz="6" w:space="0" w:color="9E9E9E"/>
              <w:left w:val="single" w:sz="6" w:space="0" w:color="9E9E9E"/>
              <w:bottom w:val="single" w:sz="6" w:space="0" w:color="9E9E9E"/>
              <w:right w:val="single" w:sz="6" w:space="0" w:color="9E9E9E"/>
            </w:tcBorders>
            <w:shd w:val="clear" w:color="auto" w:fill="1F4E79"/>
          </w:tcPr>
          <w:p w14:paraId="5F20DF12" w14:textId="77777777" w:rsidR="00621206" w:rsidRDefault="00AF52F1">
            <w:pPr>
              <w:jc w:val="center"/>
            </w:pPr>
            <w:r>
              <w:rPr>
                <w:b/>
                <w:color w:val="FFFFFF"/>
                <w:sz w:val="21"/>
              </w:rPr>
              <w:t>Uraian Pelaksanaan</w:t>
            </w:r>
          </w:p>
        </w:tc>
        <w:tc>
          <w:tcPr>
            <w:tcW w:w="2324" w:type="dxa"/>
            <w:tcBorders>
              <w:top w:val="single" w:sz="6" w:space="0" w:color="9E9E9E"/>
              <w:left w:val="single" w:sz="6" w:space="0" w:color="9E9E9E"/>
              <w:bottom w:val="single" w:sz="6" w:space="0" w:color="9E9E9E"/>
              <w:right w:val="single" w:sz="6" w:space="0" w:color="9E9E9E"/>
            </w:tcBorders>
            <w:shd w:val="clear" w:color="auto" w:fill="1F4E79"/>
          </w:tcPr>
          <w:p w14:paraId="0B1AA70F" w14:textId="77777777" w:rsidR="00621206" w:rsidRDefault="00AF52F1">
            <w:pPr>
              <w:jc w:val="center"/>
            </w:pPr>
            <w:r>
              <w:rPr>
                <w:b/>
                <w:color w:val="FFFFFF"/>
                <w:sz w:val="21"/>
              </w:rPr>
              <w:t>Output/Capaian</w:t>
            </w:r>
          </w:p>
        </w:tc>
      </w:tr>
      <w:tr w:rsidR="00621206" w:rsidRPr="00E4220B" w14:paraId="0CEC0988"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26D3727C" w14:textId="77777777" w:rsidR="00621206" w:rsidRDefault="00AF52F1">
            <w:r>
              <w:rPr>
                <w:sz w:val="20"/>
              </w:rPr>
              <w:t>Minggu 1</w:t>
            </w:r>
          </w:p>
        </w:tc>
        <w:tc>
          <w:tcPr>
            <w:tcW w:w="1715" w:type="dxa"/>
            <w:tcBorders>
              <w:top w:val="single" w:sz="6" w:space="0" w:color="9E9E9E"/>
              <w:left w:val="single" w:sz="6" w:space="0" w:color="9E9E9E"/>
              <w:bottom w:val="single" w:sz="6" w:space="0" w:color="9E9E9E"/>
              <w:right w:val="single" w:sz="6" w:space="0" w:color="9E9E9E"/>
            </w:tcBorders>
          </w:tcPr>
          <w:p w14:paraId="18DBD092" w14:textId="4E8824E8" w:rsidR="00621206" w:rsidRPr="00A126B4" w:rsidRDefault="00BD6825">
            <w:pPr>
              <w:rPr>
                <w:lang w:val="nb-NO"/>
              </w:rPr>
            </w:pPr>
            <w:r w:rsidRPr="00BD6825">
              <w:rPr>
                <w:sz w:val="20"/>
              </w:rPr>
              <w:t>Menunggu Arahan Pembimbing Lapangan</w:t>
            </w:r>
          </w:p>
        </w:tc>
        <w:tc>
          <w:tcPr>
            <w:tcW w:w="3798" w:type="dxa"/>
            <w:tcBorders>
              <w:top w:val="single" w:sz="6" w:space="0" w:color="9E9E9E"/>
              <w:left w:val="single" w:sz="6" w:space="0" w:color="9E9E9E"/>
              <w:bottom w:val="single" w:sz="6" w:space="0" w:color="9E9E9E"/>
              <w:right w:val="single" w:sz="6" w:space="0" w:color="9E9E9E"/>
            </w:tcBorders>
          </w:tcPr>
          <w:p w14:paraId="43DD3C7E" w14:textId="5A497140" w:rsidR="00621206" w:rsidRPr="002F3053" w:rsidRDefault="00BD6825">
            <w:pPr>
              <w:rPr>
                <w:lang w:val="nb-NO"/>
              </w:rPr>
            </w:pPr>
            <w:r w:rsidRPr="00BD6825">
              <w:rPr>
                <w:sz w:val="20"/>
                <w:lang w:val="nb-NO"/>
              </w:rPr>
              <w:t>Menunggu arahan dari pembimbing lapangan terkait penugasan baru di bulan kelima.</w:t>
            </w:r>
          </w:p>
        </w:tc>
        <w:tc>
          <w:tcPr>
            <w:tcW w:w="2324" w:type="dxa"/>
            <w:tcBorders>
              <w:top w:val="single" w:sz="6" w:space="0" w:color="9E9E9E"/>
              <w:left w:val="single" w:sz="6" w:space="0" w:color="9E9E9E"/>
              <w:bottom w:val="single" w:sz="6" w:space="0" w:color="9E9E9E"/>
              <w:right w:val="single" w:sz="6" w:space="0" w:color="9E9E9E"/>
            </w:tcBorders>
          </w:tcPr>
          <w:p w14:paraId="1966843E" w14:textId="1F7C7382" w:rsidR="00621206" w:rsidRPr="00426A92" w:rsidRDefault="00BD6825">
            <w:pPr>
              <w:rPr>
                <w:lang w:val="nb-NO"/>
              </w:rPr>
            </w:pPr>
            <w:r w:rsidRPr="00BD6825">
              <w:rPr>
                <w:sz w:val="20"/>
                <w:lang w:val="nb-NO"/>
              </w:rPr>
              <w:t>Mahasiswa siap menerima penugasan teknis.</w:t>
            </w:r>
          </w:p>
        </w:tc>
      </w:tr>
      <w:tr w:rsidR="00621206" w:rsidRPr="00A126B4" w14:paraId="62F6CF71"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56365310" w14:textId="77777777" w:rsidR="00621206" w:rsidRDefault="00AF52F1">
            <w:r>
              <w:rPr>
                <w:sz w:val="20"/>
              </w:rPr>
              <w:t>Minggu 2</w:t>
            </w:r>
          </w:p>
        </w:tc>
        <w:tc>
          <w:tcPr>
            <w:tcW w:w="1715" w:type="dxa"/>
            <w:tcBorders>
              <w:top w:val="single" w:sz="6" w:space="0" w:color="9E9E9E"/>
              <w:left w:val="single" w:sz="6" w:space="0" w:color="9E9E9E"/>
              <w:bottom w:val="single" w:sz="6" w:space="0" w:color="9E9E9E"/>
              <w:right w:val="single" w:sz="6" w:space="0" w:color="9E9E9E"/>
            </w:tcBorders>
          </w:tcPr>
          <w:p w14:paraId="7D1D708A" w14:textId="39283E8D" w:rsidR="00621206" w:rsidRPr="002F3053" w:rsidRDefault="00BD6825">
            <w:pPr>
              <w:rPr>
                <w:lang w:val="nb-NO"/>
              </w:rPr>
            </w:pPr>
            <w:r w:rsidRPr="00BD6825">
              <w:rPr>
                <w:sz w:val="20"/>
              </w:rPr>
              <w:t>Zoom Meeting dengan Tenaga Ahli Bidang Statistik</w:t>
            </w:r>
          </w:p>
        </w:tc>
        <w:tc>
          <w:tcPr>
            <w:tcW w:w="3798" w:type="dxa"/>
            <w:tcBorders>
              <w:top w:val="single" w:sz="6" w:space="0" w:color="9E9E9E"/>
              <w:left w:val="single" w:sz="6" w:space="0" w:color="9E9E9E"/>
              <w:bottom w:val="single" w:sz="6" w:space="0" w:color="9E9E9E"/>
              <w:right w:val="single" w:sz="6" w:space="0" w:color="9E9E9E"/>
            </w:tcBorders>
          </w:tcPr>
          <w:p w14:paraId="6D735544" w14:textId="5DBD179D" w:rsidR="00621206" w:rsidRPr="00426A92" w:rsidRDefault="00BD6825">
            <w:pPr>
              <w:rPr>
                <w:lang w:val="nb-NO"/>
              </w:rPr>
            </w:pPr>
            <w:r w:rsidRPr="00BD6825">
              <w:rPr>
                <w:sz w:val="20"/>
              </w:rPr>
              <w:t>Mengikuti Zoom Meeting bersama tenaga ahli bidang statistik untuk mendapatkan arahan perbaikan wording pada Portal Satu Data Banten.</w:t>
            </w:r>
          </w:p>
        </w:tc>
        <w:tc>
          <w:tcPr>
            <w:tcW w:w="2324" w:type="dxa"/>
            <w:tcBorders>
              <w:top w:val="single" w:sz="6" w:space="0" w:color="9E9E9E"/>
              <w:left w:val="single" w:sz="6" w:space="0" w:color="9E9E9E"/>
              <w:bottom w:val="single" w:sz="6" w:space="0" w:color="9E9E9E"/>
              <w:right w:val="single" w:sz="6" w:space="0" w:color="9E9E9E"/>
            </w:tcBorders>
          </w:tcPr>
          <w:p w14:paraId="7C9B0AB5" w14:textId="6E0AD4B7" w:rsidR="00621206" w:rsidRPr="00426A92" w:rsidRDefault="00BD6825">
            <w:pPr>
              <w:rPr>
                <w:lang w:val="nb-NO"/>
              </w:rPr>
            </w:pPr>
            <w:r w:rsidRPr="00BD6825">
              <w:rPr>
                <w:sz w:val="20"/>
              </w:rPr>
              <w:t>Arahan perbaikan wording Portal Satu Data Banten diperoleh.</w:t>
            </w:r>
          </w:p>
        </w:tc>
      </w:tr>
      <w:tr w:rsidR="00621206" w:rsidRPr="00A126B4" w14:paraId="2A4B535A"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31810E79" w14:textId="77777777" w:rsidR="00621206" w:rsidRDefault="00AF52F1">
            <w:r>
              <w:rPr>
                <w:sz w:val="20"/>
              </w:rPr>
              <w:t>Minggu 3</w:t>
            </w:r>
          </w:p>
        </w:tc>
        <w:tc>
          <w:tcPr>
            <w:tcW w:w="1715" w:type="dxa"/>
            <w:tcBorders>
              <w:top w:val="single" w:sz="6" w:space="0" w:color="9E9E9E"/>
              <w:left w:val="single" w:sz="6" w:space="0" w:color="9E9E9E"/>
              <w:bottom w:val="single" w:sz="6" w:space="0" w:color="9E9E9E"/>
              <w:right w:val="single" w:sz="6" w:space="0" w:color="9E9E9E"/>
            </w:tcBorders>
          </w:tcPr>
          <w:p w14:paraId="3F150B6D" w14:textId="4C1BD762" w:rsidR="00621206" w:rsidRDefault="00BD6825">
            <w:r w:rsidRPr="00BD6825">
              <w:rPr>
                <w:sz w:val="20"/>
              </w:rPr>
              <w:t>Arahan &amp; Lanjutan Evaluasi Perbaikan Wording</w:t>
            </w:r>
          </w:p>
        </w:tc>
        <w:tc>
          <w:tcPr>
            <w:tcW w:w="3798" w:type="dxa"/>
            <w:tcBorders>
              <w:top w:val="single" w:sz="6" w:space="0" w:color="9E9E9E"/>
              <w:left w:val="single" w:sz="6" w:space="0" w:color="9E9E9E"/>
              <w:bottom w:val="single" w:sz="6" w:space="0" w:color="9E9E9E"/>
              <w:right w:val="single" w:sz="6" w:space="0" w:color="9E9E9E"/>
            </w:tcBorders>
          </w:tcPr>
          <w:p w14:paraId="25643BC7" w14:textId="2BD9D82E" w:rsidR="00621206" w:rsidRPr="00426A92" w:rsidRDefault="00BD6825">
            <w:pPr>
              <w:rPr>
                <w:lang w:val="nb-NO"/>
              </w:rPr>
            </w:pPr>
            <w:r w:rsidRPr="00BD6825">
              <w:rPr>
                <w:sz w:val="20"/>
              </w:rPr>
              <w:t>Menerima arahan tugas perbaikan wording bidang statistik, kemudian melaksanakan lanjutan evaluasi dan perbaikan wording pada Portal Satu Data Banten.</w:t>
            </w:r>
          </w:p>
        </w:tc>
        <w:tc>
          <w:tcPr>
            <w:tcW w:w="2324" w:type="dxa"/>
            <w:tcBorders>
              <w:top w:val="single" w:sz="6" w:space="0" w:color="9E9E9E"/>
              <w:left w:val="single" w:sz="6" w:space="0" w:color="9E9E9E"/>
              <w:bottom w:val="single" w:sz="6" w:space="0" w:color="9E9E9E"/>
              <w:right w:val="single" w:sz="6" w:space="0" w:color="9E9E9E"/>
            </w:tcBorders>
          </w:tcPr>
          <w:p w14:paraId="1155F958" w14:textId="18A6A9CA" w:rsidR="00621206" w:rsidRPr="00426A92" w:rsidRDefault="00BD6825">
            <w:pPr>
              <w:rPr>
                <w:lang w:val="nb-NO"/>
              </w:rPr>
            </w:pPr>
            <w:r w:rsidRPr="00BD6825">
              <w:rPr>
                <w:sz w:val="20"/>
              </w:rPr>
              <w:t>Evaluasi wording tahap awal selesai dilaksanakan.</w:t>
            </w:r>
          </w:p>
        </w:tc>
      </w:tr>
      <w:tr w:rsidR="002F3053" w:rsidRPr="00A126B4" w14:paraId="0563BE4E"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311D5E96" w14:textId="61D684AB" w:rsidR="002F3053" w:rsidRDefault="002F3053" w:rsidP="002F3053">
            <w:pPr>
              <w:rPr>
                <w:sz w:val="20"/>
              </w:rPr>
            </w:pPr>
            <w:r>
              <w:rPr>
                <w:sz w:val="20"/>
              </w:rPr>
              <w:t>Minggu 4</w:t>
            </w:r>
          </w:p>
        </w:tc>
        <w:tc>
          <w:tcPr>
            <w:tcW w:w="1715" w:type="dxa"/>
            <w:tcBorders>
              <w:top w:val="single" w:sz="6" w:space="0" w:color="9E9E9E"/>
              <w:left w:val="single" w:sz="6" w:space="0" w:color="9E9E9E"/>
              <w:bottom w:val="single" w:sz="6" w:space="0" w:color="9E9E9E"/>
              <w:right w:val="single" w:sz="6" w:space="0" w:color="9E9E9E"/>
            </w:tcBorders>
          </w:tcPr>
          <w:p w14:paraId="4EC26B32" w14:textId="355A68C7" w:rsidR="002F3053" w:rsidRPr="00B23ECE" w:rsidRDefault="00BD6825" w:rsidP="002F3053">
            <w:pPr>
              <w:rPr>
                <w:sz w:val="20"/>
                <w:lang w:val="nb-NO"/>
              </w:rPr>
            </w:pPr>
            <w:r w:rsidRPr="00BD6825">
              <w:rPr>
                <w:sz w:val="20"/>
              </w:rPr>
              <w:t>Lanjutan Evaluasi Perbaikan Wording</w:t>
            </w:r>
          </w:p>
        </w:tc>
        <w:tc>
          <w:tcPr>
            <w:tcW w:w="3798" w:type="dxa"/>
            <w:tcBorders>
              <w:top w:val="single" w:sz="6" w:space="0" w:color="9E9E9E"/>
              <w:left w:val="single" w:sz="6" w:space="0" w:color="9E9E9E"/>
              <w:bottom w:val="single" w:sz="6" w:space="0" w:color="9E9E9E"/>
              <w:right w:val="single" w:sz="6" w:space="0" w:color="9E9E9E"/>
            </w:tcBorders>
          </w:tcPr>
          <w:p w14:paraId="13973AAD" w14:textId="03E18FE1" w:rsidR="002F3053" w:rsidRPr="00426A92" w:rsidRDefault="00BD6825" w:rsidP="002F3053">
            <w:pPr>
              <w:rPr>
                <w:sz w:val="20"/>
                <w:lang w:val="nb-NO"/>
              </w:rPr>
            </w:pPr>
            <w:r w:rsidRPr="00BD6825">
              <w:rPr>
                <w:sz w:val="20"/>
                <w:lang w:val="nb-NO"/>
              </w:rPr>
              <w:t>Melanjutkan proses evaluasi dan perbaikan wording pada Portal Satu Data Banten secara lebih menyeluruh.</w:t>
            </w:r>
          </w:p>
        </w:tc>
        <w:tc>
          <w:tcPr>
            <w:tcW w:w="2324" w:type="dxa"/>
            <w:tcBorders>
              <w:top w:val="single" w:sz="6" w:space="0" w:color="9E9E9E"/>
              <w:left w:val="single" w:sz="6" w:space="0" w:color="9E9E9E"/>
              <w:bottom w:val="single" w:sz="6" w:space="0" w:color="9E9E9E"/>
              <w:right w:val="single" w:sz="6" w:space="0" w:color="9E9E9E"/>
            </w:tcBorders>
          </w:tcPr>
          <w:p w14:paraId="2BB2CCB3" w14:textId="16BD0B41" w:rsidR="002F3053" w:rsidRPr="00426A92" w:rsidRDefault="00BD6825" w:rsidP="002F3053">
            <w:pPr>
              <w:rPr>
                <w:sz w:val="20"/>
                <w:lang w:val="nb-NO"/>
              </w:rPr>
            </w:pPr>
            <w:r w:rsidRPr="00BD6825">
              <w:rPr>
                <w:sz w:val="20"/>
              </w:rPr>
              <w:t>Perbaikan wording Portal Satu Data Banten dalam proses penyelesaian.</w:t>
            </w:r>
          </w:p>
        </w:tc>
      </w:tr>
    </w:tbl>
    <w:p w14:paraId="1EC240E1" w14:textId="77777777" w:rsidR="00621206" w:rsidRPr="00426A92" w:rsidRDefault="00AF52F1">
      <w:pPr>
        <w:pStyle w:val="Heading2"/>
        <w:spacing w:before="160" w:after="80"/>
        <w:rPr>
          <w:lang w:val="nb-NO"/>
        </w:rPr>
      </w:pPr>
      <w:r w:rsidRPr="00426A92">
        <w:rPr>
          <w:rFonts w:ascii="Times New Roman" w:eastAsia="Times New Roman" w:hAnsi="Times New Roman"/>
          <w:color w:val="1F4E79"/>
          <w:sz w:val="25"/>
          <w:lang w:val="nb-NO"/>
        </w:rPr>
        <w:lastRenderedPageBreak/>
        <w:t>C. Uraian Pelaksanaan Pekerjaan</w:t>
      </w:r>
    </w:p>
    <w:p w14:paraId="599F16D0" w14:textId="77777777" w:rsidR="00BD6825" w:rsidRPr="00BD6825" w:rsidRDefault="00BD6825" w:rsidP="00BD6825">
      <w:pPr>
        <w:pStyle w:val="Heading2"/>
        <w:spacing w:before="160" w:after="80"/>
        <w:ind w:firstLine="720"/>
        <w:rPr>
          <w:rFonts w:ascii="Times New Roman" w:eastAsia="Times New Roman" w:hAnsi="Times New Roman" w:cstheme="minorBidi"/>
          <w:b w:val="0"/>
          <w:bCs w:val="0"/>
          <w:color w:val="auto"/>
          <w:sz w:val="24"/>
          <w:szCs w:val="22"/>
          <w:lang w:val="nb-NO"/>
        </w:rPr>
      </w:pPr>
      <w:r w:rsidRPr="00BD6825">
        <w:rPr>
          <w:rFonts w:ascii="Times New Roman" w:eastAsia="Times New Roman" w:hAnsi="Times New Roman" w:cstheme="minorBidi"/>
          <w:b w:val="0"/>
          <w:bCs w:val="0"/>
          <w:color w:val="auto"/>
          <w:sz w:val="24"/>
          <w:szCs w:val="22"/>
          <w:lang w:val="nb-NO"/>
        </w:rPr>
        <w:t>Pada bulan kelima, mahasiswa menjalankan penugasan yang lebih teknis dan substantif dibandingkan bulan-bulan sebelumnya. Awal bulan diawali dengan menunggu arahan dari pembimbing lapangan (1 Juni 2026) sebelum penugasan baru resmi diberikan.</w:t>
      </w:r>
    </w:p>
    <w:p w14:paraId="473B0234" w14:textId="77777777" w:rsidR="00BD6825" w:rsidRPr="00BD6825" w:rsidRDefault="00BD6825" w:rsidP="00BD6825">
      <w:pPr>
        <w:pStyle w:val="Heading2"/>
        <w:spacing w:before="160" w:after="80"/>
        <w:ind w:firstLine="720"/>
        <w:rPr>
          <w:rFonts w:ascii="Times New Roman" w:eastAsia="Times New Roman" w:hAnsi="Times New Roman" w:cstheme="minorBidi"/>
          <w:b w:val="0"/>
          <w:bCs w:val="0"/>
          <w:color w:val="auto"/>
          <w:sz w:val="24"/>
          <w:szCs w:val="22"/>
          <w:lang w:val="nb-NO"/>
        </w:rPr>
      </w:pPr>
      <w:r w:rsidRPr="00BD6825">
        <w:rPr>
          <w:rFonts w:ascii="Times New Roman" w:eastAsia="Times New Roman" w:hAnsi="Times New Roman" w:cstheme="minorBidi"/>
          <w:b w:val="0"/>
          <w:bCs w:val="0"/>
          <w:color w:val="auto"/>
          <w:sz w:val="24"/>
          <w:szCs w:val="22"/>
          <w:lang w:val="nb-NO"/>
        </w:rPr>
        <w:t>Pada tanggal 12 Juni 2026, mahasiswa mengikuti Zoom Meeting bersama tenaga ahli bidang statistik untuk mendiskusikan kebutuhan perbaikan wording pada Portal Satu Data Banten. Pertemuan ini menghasilkan arahan teknis yang kemudian ditindaklanjuti dengan penerimaan tugas resmi dari pembimbing lapangan pada tanggal 17 Juni 2026.</w:t>
      </w:r>
    </w:p>
    <w:p w14:paraId="421CC15E" w14:textId="77777777" w:rsidR="00BD6825" w:rsidRDefault="00BD6825" w:rsidP="00BD6825">
      <w:pPr>
        <w:pStyle w:val="Heading2"/>
        <w:spacing w:before="160" w:after="80"/>
        <w:ind w:firstLine="720"/>
        <w:rPr>
          <w:rFonts w:ascii="Times New Roman" w:eastAsia="Times New Roman" w:hAnsi="Times New Roman" w:cstheme="minorBidi"/>
          <w:b w:val="0"/>
          <w:bCs w:val="0"/>
          <w:color w:val="auto"/>
          <w:sz w:val="24"/>
          <w:szCs w:val="22"/>
          <w:lang w:val="nb-NO"/>
        </w:rPr>
      </w:pPr>
      <w:r w:rsidRPr="00BD6825">
        <w:rPr>
          <w:rFonts w:ascii="Times New Roman" w:eastAsia="Times New Roman" w:hAnsi="Times New Roman" w:cstheme="minorBidi"/>
          <w:b w:val="0"/>
          <w:bCs w:val="0"/>
          <w:color w:val="auto"/>
          <w:sz w:val="24"/>
          <w:szCs w:val="22"/>
          <w:lang w:val="nb-NO"/>
        </w:rPr>
        <w:t>Mahasiswa kemudian melaksanakan kegiatan evaluasi dan perbaikan wording secara bertahap pada tanggal 22 Juni 2026, mencakup peninjauan menyeluruh terhadap konten Portal Satu Data Banten di bidang statistik agar lebih informatif dan mudah dipahami oleh pengguna.</w:t>
      </w:r>
    </w:p>
    <w:p w14:paraId="528B232D" w14:textId="7D1FA57E" w:rsidR="00621206" w:rsidRPr="002F3053" w:rsidRDefault="00AF52F1" w:rsidP="00BD6825">
      <w:pPr>
        <w:pStyle w:val="Heading2"/>
        <w:spacing w:before="160" w:after="80"/>
        <w:rPr>
          <w:lang w:val="nb-NO"/>
        </w:rPr>
      </w:pPr>
      <w:r w:rsidRPr="002F3053">
        <w:rPr>
          <w:rFonts w:ascii="Times New Roman" w:eastAsia="Times New Roman" w:hAnsi="Times New Roman"/>
          <w:color w:val="1F4E79"/>
          <w:sz w:val="25"/>
          <w:lang w:val="nb-NO"/>
        </w:rPr>
        <w:t>D. Hasil dan Evaluasi Kegiatan Bulanan</w:t>
      </w:r>
    </w:p>
    <w:tbl>
      <w:tblPr>
        <w:tblW w:w="8986" w:type="dxa"/>
        <w:jc w:val="center"/>
        <w:tblLayout w:type="fixed"/>
        <w:tblLook w:val="04A0" w:firstRow="1" w:lastRow="0" w:firstColumn="1" w:lastColumn="0" w:noHBand="0" w:noVBand="1"/>
      </w:tblPr>
      <w:tblGrid>
        <w:gridCol w:w="2013"/>
        <w:gridCol w:w="6973"/>
      </w:tblGrid>
      <w:tr w:rsidR="00621206" w14:paraId="53BA3655"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shd w:val="clear" w:color="auto" w:fill="D9EAF7"/>
          </w:tcPr>
          <w:p w14:paraId="3ED15841" w14:textId="77777777" w:rsidR="00621206" w:rsidRDefault="00AF52F1">
            <w:r>
              <w:rPr>
                <w:b/>
                <w:sz w:val="21"/>
              </w:rPr>
              <w:t>Aspek Evaluasi</w:t>
            </w:r>
          </w:p>
        </w:tc>
        <w:tc>
          <w:tcPr>
            <w:tcW w:w="6973" w:type="dxa"/>
            <w:tcBorders>
              <w:top w:val="single" w:sz="6" w:space="0" w:color="9E9E9E"/>
              <w:left w:val="single" w:sz="6" w:space="0" w:color="9E9E9E"/>
              <w:bottom w:val="single" w:sz="6" w:space="0" w:color="9E9E9E"/>
              <w:right w:val="single" w:sz="6" w:space="0" w:color="9E9E9E"/>
            </w:tcBorders>
            <w:shd w:val="clear" w:color="auto" w:fill="D9EAF7"/>
          </w:tcPr>
          <w:p w14:paraId="00338677" w14:textId="77777777" w:rsidR="00621206" w:rsidRDefault="00AF52F1">
            <w:r>
              <w:rPr>
                <w:b/>
                <w:sz w:val="21"/>
              </w:rPr>
              <w:t>Uraian</w:t>
            </w:r>
          </w:p>
        </w:tc>
      </w:tr>
      <w:tr w:rsidR="00621206" w:rsidRPr="00E4220B" w14:paraId="78670B4A"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9C33013" w14:textId="77777777" w:rsidR="00621206" w:rsidRDefault="00AF52F1">
            <w:r>
              <w:rPr>
                <w:b/>
                <w:sz w:val="21"/>
              </w:rPr>
              <w:t>Capaian Bulanan</w:t>
            </w:r>
          </w:p>
        </w:tc>
        <w:tc>
          <w:tcPr>
            <w:tcW w:w="6973" w:type="dxa"/>
            <w:tcBorders>
              <w:top w:val="single" w:sz="6" w:space="0" w:color="9E9E9E"/>
              <w:left w:val="single" w:sz="6" w:space="0" w:color="9E9E9E"/>
              <w:bottom w:val="single" w:sz="6" w:space="0" w:color="9E9E9E"/>
              <w:right w:val="single" w:sz="6" w:space="0" w:color="9E9E9E"/>
            </w:tcBorders>
          </w:tcPr>
          <w:p w14:paraId="40181EEC" w14:textId="1D1773AC" w:rsidR="00621206" w:rsidRPr="00426A92" w:rsidRDefault="00BD6825">
            <w:pPr>
              <w:rPr>
                <w:lang w:val="nb-NO"/>
              </w:rPr>
            </w:pPr>
            <w:r w:rsidRPr="00BD6825">
              <w:rPr>
                <w:sz w:val="21"/>
                <w:lang w:val="nb-NO"/>
              </w:rPr>
              <w:t>Mahasiswa berhasil mengikuti koordinasi teknis bersama tenaga ahli dan melaksanakan evaluasi serta perbaikan wording konten Portal Satu Data Banten di bidang statistik.</w:t>
            </w:r>
          </w:p>
        </w:tc>
      </w:tr>
      <w:tr w:rsidR="00621206" w:rsidRPr="00E4220B" w14:paraId="5EBDF5BC"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42901A2" w14:textId="77777777" w:rsidR="00621206" w:rsidRDefault="00AF52F1">
            <w:r>
              <w:rPr>
                <w:b/>
                <w:sz w:val="21"/>
              </w:rPr>
              <w:t>Kendala yang Dihadapi</w:t>
            </w:r>
          </w:p>
        </w:tc>
        <w:tc>
          <w:tcPr>
            <w:tcW w:w="6973" w:type="dxa"/>
            <w:tcBorders>
              <w:top w:val="single" w:sz="6" w:space="0" w:color="9E9E9E"/>
              <w:left w:val="single" w:sz="6" w:space="0" w:color="9E9E9E"/>
              <w:bottom w:val="single" w:sz="6" w:space="0" w:color="9E9E9E"/>
              <w:right w:val="single" w:sz="6" w:space="0" w:color="9E9E9E"/>
            </w:tcBorders>
          </w:tcPr>
          <w:p w14:paraId="54305F1E" w14:textId="4FBABECE" w:rsidR="00621206" w:rsidRPr="00426A92" w:rsidRDefault="00BD6825">
            <w:pPr>
              <w:rPr>
                <w:lang w:val="nb-NO"/>
              </w:rPr>
            </w:pPr>
            <w:r w:rsidRPr="00BD6825">
              <w:rPr>
                <w:sz w:val="21"/>
                <w:lang w:val="nb-NO"/>
              </w:rPr>
              <w:t>Tidak ada kendala berarti. Proses evaluasi wording memerlukan ketelitian tinggi namun dapat dilaksanakan dengan baik.</w:t>
            </w:r>
          </w:p>
        </w:tc>
      </w:tr>
      <w:tr w:rsidR="00621206" w:rsidRPr="00E4220B" w14:paraId="74C5E4A6"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38892675" w14:textId="77777777" w:rsidR="00621206" w:rsidRDefault="00AF52F1">
            <w:r>
              <w:rPr>
                <w:b/>
                <w:sz w:val="21"/>
              </w:rPr>
              <w:t>Solusi/Tindak Lanjut</w:t>
            </w:r>
          </w:p>
        </w:tc>
        <w:tc>
          <w:tcPr>
            <w:tcW w:w="6973" w:type="dxa"/>
            <w:tcBorders>
              <w:top w:val="single" w:sz="6" w:space="0" w:color="9E9E9E"/>
              <w:left w:val="single" w:sz="6" w:space="0" w:color="9E9E9E"/>
              <w:bottom w:val="single" w:sz="6" w:space="0" w:color="9E9E9E"/>
              <w:right w:val="single" w:sz="6" w:space="0" w:color="9E9E9E"/>
            </w:tcBorders>
          </w:tcPr>
          <w:p w14:paraId="00952555" w14:textId="0715ADA4" w:rsidR="00621206" w:rsidRPr="00170692" w:rsidRDefault="00BD6825">
            <w:pPr>
              <w:rPr>
                <w:lang w:val="nb-NO"/>
              </w:rPr>
            </w:pPr>
            <w:r w:rsidRPr="00BD6825">
              <w:rPr>
                <w:sz w:val="21"/>
                <w:lang w:val="nb-NO"/>
              </w:rPr>
              <w:t>Mahasiswa melanjutkan proses perbaikan dan akan menyelesaikan seluruh revisi wording pada bulan terakhir magang.</w:t>
            </w:r>
          </w:p>
        </w:tc>
      </w:tr>
      <w:tr w:rsidR="00621206" w:rsidRPr="00E4220B" w14:paraId="4AF32F62"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66E1AC0A" w14:textId="77777777" w:rsidR="00621206" w:rsidRDefault="00AF52F1">
            <w:r>
              <w:rPr>
                <w:b/>
                <w:sz w:val="21"/>
              </w:rPr>
              <w:t>Kompetensi yang Dikembangkan</w:t>
            </w:r>
          </w:p>
        </w:tc>
        <w:tc>
          <w:tcPr>
            <w:tcW w:w="6973" w:type="dxa"/>
            <w:tcBorders>
              <w:top w:val="single" w:sz="6" w:space="0" w:color="9E9E9E"/>
              <w:left w:val="single" w:sz="6" w:space="0" w:color="9E9E9E"/>
              <w:bottom w:val="single" w:sz="6" w:space="0" w:color="9E9E9E"/>
              <w:right w:val="single" w:sz="6" w:space="0" w:color="9E9E9E"/>
            </w:tcBorders>
          </w:tcPr>
          <w:p w14:paraId="7A91EB0C" w14:textId="164C95D3" w:rsidR="00621206" w:rsidRPr="00426A92" w:rsidRDefault="00BD6825">
            <w:pPr>
              <w:rPr>
                <w:lang w:val="nb-NO"/>
              </w:rPr>
            </w:pPr>
            <w:r w:rsidRPr="00E4220B">
              <w:rPr>
                <w:sz w:val="21"/>
                <w:lang w:val="nb-NO"/>
              </w:rPr>
              <w:t>Penulisan konten teknis bidang statistik, evaluasi keterbacaan data publik, koordinasi virtual dengan tenaga ahli, dan pemahaman portal data pemerintah.</w:t>
            </w:r>
          </w:p>
        </w:tc>
      </w:tr>
    </w:tbl>
    <w:p w14:paraId="6E6D9E89" w14:textId="77777777" w:rsidR="005373A1" w:rsidRPr="00A126B4" w:rsidRDefault="005373A1">
      <w:pPr>
        <w:pStyle w:val="Heading2"/>
        <w:spacing w:before="160" w:after="80"/>
        <w:rPr>
          <w:rFonts w:ascii="Times New Roman" w:eastAsia="Times New Roman" w:hAnsi="Times New Roman"/>
          <w:color w:val="1F4E79"/>
          <w:sz w:val="25"/>
          <w:lang w:val="nb-NO"/>
        </w:rPr>
      </w:pPr>
    </w:p>
    <w:p w14:paraId="7E67E919" w14:textId="77777777" w:rsidR="00621206" w:rsidRDefault="00AF52F1">
      <w:pPr>
        <w:pStyle w:val="Heading2"/>
        <w:spacing w:before="160" w:after="80"/>
      </w:pPr>
      <w:r>
        <w:rPr>
          <w:rFonts w:ascii="Times New Roman" w:eastAsia="Times New Roman" w:hAnsi="Times New Roman"/>
          <w:color w:val="1F4E79"/>
          <w:sz w:val="25"/>
        </w:rPr>
        <w:t>E. Catatan Pembimbing Lapangan</w:t>
      </w:r>
    </w:p>
    <w:p w14:paraId="736663AF" w14:textId="77777777" w:rsidR="00621206" w:rsidRDefault="00AF52F1">
      <w:pPr>
        <w:spacing w:after="40"/>
      </w:pPr>
      <w:r>
        <w:rPr>
          <w:sz w:val="22"/>
        </w:rPr>
        <w:t>Catatan: ........................................................................................................................................................................................</w:t>
      </w:r>
    </w:p>
    <w:p w14:paraId="3A0B174D" w14:textId="77777777" w:rsidR="00621206" w:rsidRPr="00E4220B" w:rsidRDefault="00AF52F1">
      <w:pPr>
        <w:spacing w:after="40"/>
        <w:rPr>
          <w:lang w:val="nb-NO"/>
        </w:rPr>
      </w:pPr>
      <w:r w:rsidRPr="00E4220B">
        <w:rPr>
          <w:sz w:val="22"/>
          <w:lang w:val="nb-NO"/>
        </w:rPr>
        <w:t>......................................................................................................................................................................................................</w:t>
      </w:r>
    </w:p>
    <w:p w14:paraId="5689C002" w14:textId="77777777" w:rsidR="00621206" w:rsidRPr="00E4220B" w:rsidRDefault="00AF52F1">
      <w:pPr>
        <w:spacing w:after="40"/>
        <w:rPr>
          <w:lang w:val="nb-NO"/>
        </w:rPr>
      </w:pPr>
      <w:r w:rsidRPr="00E4220B">
        <w:rPr>
          <w:sz w:val="22"/>
          <w:lang w:val="nb-NO"/>
        </w:rPr>
        <w:t>......................................................................................................................................................................................................</w:t>
      </w:r>
    </w:p>
    <w:p w14:paraId="7D980129" w14:textId="77777777" w:rsidR="00621206" w:rsidRPr="00E4220B" w:rsidRDefault="00AF52F1">
      <w:pPr>
        <w:spacing w:after="40"/>
        <w:rPr>
          <w:lang w:val="nb-NO"/>
        </w:rPr>
      </w:pPr>
      <w:r w:rsidRPr="00E4220B">
        <w:rPr>
          <w:sz w:val="22"/>
          <w:lang w:val="nb-NO"/>
        </w:rPr>
        <w:t>......................................................................................................................................................................................................</w:t>
      </w:r>
    </w:p>
    <w:p w14:paraId="4B718C70" w14:textId="77777777" w:rsidR="00621206" w:rsidRPr="00E4220B" w:rsidRDefault="00621206">
      <w:pPr>
        <w:rPr>
          <w:lang w:val="nb-NO"/>
        </w:rPr>
      </w:pPr>
    </w:p>
    <w:p w14:paraId="5E2578FB" w14:textId="77777777" w:rsidR="005373A1" w:rsidRPr="00E4220B" w:rsidRDefault="005373A1">
      <w:pPr>
        <w:rPr>
          <w:rFonts w:cstheme="majorBidi"/>
          <w:b/>
          <w:bCs/>
          <w:color w:val="1F4E79"/>
          <w:sz w:val="25"/>
          <w:szCs w:val="26"/>
          <w:lang w:val="nb-NO"/>
        </w:rPr>
      </w:pPr>
      <w:r w:rsidRPr="00E4220B">
        <w:rPr>
          <w:color w:val="1F4E79"/>
          <w:sz w:val="25"/>
          <w:lang w:val="nb-NO"/>
        </w:rPr>
        <w:br w:type="page"/>
      </w:r>
    </w:p>
    <w:p w14:paraId="190CF3F7" w14:textId="4FA70040" w:rsidR="005373A1" w:rsidRPr="00E4220B" w:rsidRDefault="005373A1" w:rsidP="005373A1">
      <w:pPr>
        <w:pStyle w:val="Heading2"/>
        <w:spacing w:before="160" w:after="80"/>
        <w:rPr>
          <w:rFonts w:ascii="Times New Roman" w:eastAsia="Times New Roman" w:hAnsi="Times New Roman"/>
          <w:color w:val="1F4E79"/>
          <w:sz w:val="25"/>
          <w:lang w:val="nb-NO"/>
        </w:rPr>
      </w:pPr>
      <w:r w:rsidRPr="00A126B4">
        <w:rPr>
          <w:rFonts w:ascii="Times New Roman" w:eastAsia="Times New Roman" w:hAnsi="Times New Roman"/>
          <w:color w:val="1F4E79"/>
          <w:sz w:val="25"/>
          <w:lang w:val="nb-NO"/>
        </w:rPr>
        <w:lastRenderedPageBreak/>
        <w:t>F. Lampiran Dokumentasi (Foto/Gambar/Form)</w:t>
      </w:r>
      <w:r w:rsidR="00E4220B">
        <w:rPr>
          <w:noProof/>
          <w:lang w:val="nb-NO"/>
        </w:rPr>
        <w:drawing>
          <wp:inline distT="0" distB="0" distL="0" distR="0" wp14:anchorId="101C3483" wp14:editId="6EA7BE1C">
            <wp:extent cx="5472430" cy="7296785"/>
            <wp:effectExtent l="0" t="0" r="0" b="0"/>
            <wp:docPr id="1079150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50222" name="Picture 1079150222"/>
                    <pic:cNvPicPr/>
                  </pic:nvPicPr>
                  <pic:blipFill>
                    <a:blip r:embed="rId8"/>
                    <a:stretch>
                      <a:fillRect/>
                    </a:stretch>
                  </pic:blipFill>
                  <pic:spPr>
                    <a:xfrm>
                      <a:off x="0" y="0"/>
                      <a:ext cx="5472430" cy="7296785"/>
                    </a:xfrm>
                    <a:prstGeom prst="rect">
                      <a:avLst/>
                    </a:prstGeom>
                  </pic:spPr>
                </pic:pic>
              </a:graphicData>
            </a:graphic>
          </wp:inline>
        </w:drawing>
      </w:r>
      <w:r w:rsidR="00E4220B">
        <w:rPr>
          <w:noProof/>
          <w:lang w:val="nb-NO"/>
        </w:rPr>
        <w:lastRenderedPageBreak/>
        <w:drawing>
          <wp:inline distT="0" distB="0" distL="0" distR="0" wp14:anchorId="3052FD30" wp14:editId="753FB4F8">
            <wp:extent cx="3935730" cy="8748395"/>
            <wp:effectExtent l="0" t="0" r="7620" b="0"/>
            <wp:docPr id="1362169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69202" name="Picture 1362169202"/>
                    <pic:cNvPicPr/>
                  </pic:nvPicPr>
                  <pic:blipFill>
                    <a:blip r:embed="rId9"/>
                    <a:stretch>
                      <a:fillRect/>
                    </a:stretch>
                  </pic:blipFill>
                  <pic:spPr>
                    <a:xfrm>
                      <a:off x="0" y="0"/>
                      <a:ext cx="3935730" cy="8748395"/>
                    </a:xfrm>
                    <a:prstGeom prst="rect">
                      <a:avLst/>
                    </a:prstGeom>
                  </pic:spPr>
                </pic:pic>
              </a:graphicData>
            </a:graphic>
          </wp:inline>
        </w:drawing>
      </w:r>
    </w:p>
    <w:sectPr w:rsidR="005373A1" w:rsidRPr="00E4220B" w:rsidSect="00034616">
      <w:headerReference w:type="default" r:id="rId10"/>
      <w:footerReference w:type="default" r:id="rId11"/>
      <w:pgSz w:w="11906" w:h="16838"/>
      <w:pgMar w:top="1587" w:right="1474" w:bottom="1474"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D94" w14:textId="77777777" w:rsidR="00804EF4" w:rsidRDefault="00804EF4">
      <w:pPr>
        <w:spacing w:after="0" w:line="240" w:lineRule="auto"/>
      </w:pPr>
      <w:r>
        <w:separator/>
      </w:r>
    </w:p>
  </w:endnote>
  <w:endnote w:type="continuationSeparator" w:id="0">
    <w:p w14:paraId="5B428781" w14:textId="77777777" w:rsidR="00804EF4" w:rsidRDefault="00804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DED4" w14:textId="224F760F" w:rsidR="00621206" w:rsidRPr="00A126B4" w:rsidRDefault="00621206">
    <w:pPr>
      <w:pStyle w:val="Footer"/>
      <w:jc w:val="center"/>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944B" w14:textId="77777777" w:rsidR="00804EF4" w:rsidRDefault="00804EF4">
      <w:pPr>
        <w:spacing w:after="0" w:line="240" w:lineRule="auto"/>
      </w:pPr>
      <w:r>
        <w:separator/>
      </w:r>
    </w:p>
  </w:footnote>
  <w:footnote w:type="continuationSeparator" w:id="0">
    <w:p w14:paraId="5A9525F0" w14:textId="77777777" w:rsidR="00804EF4" w:rsidRDefault="00804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6A3F" w14:textId="77777777" w:rsidR="00621206" w:rsidRPr="00A126B4" w:rsidRDefault="00AF52F1">
    <w:pPr>
      <w:pStyle w:val="Header"/>
      <w:jc w:val="right"/>
      <w:rPr>
        <w:lang w:val="nb-NO"/>
      </w:rPr>
    </w:pPr>
    <w:r w:rsidRPr="00A126B4">
      <w:rPr>
        <w:color w:val="595959"/>
        <w:sz w:val="18"/>
        <w:lang w:val="nb-NO"/>
      </w:rPr>
      <w:t>Laporan Kegiatan Bulanan Magang/PKL | FST-UIN SMH Banten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7326498">
    <w:abstractNumId w:val="8"/>
  </w:num>
  <w:num w:numId="2" w16cid:durableId="1720124666">
    <w:abstractNumId w:val="6"/>
  </w:num>
  <w:num w:numId="3" w16cid:durableId="435562514">
    <w:abstractNumId w:val="5"/>
  </w:num>
  <w:num w:numId="4" w16cid:durableId="182938386">
    <w:abstractNumId w:val="4"/>
  </w:num>
  <w:num w:numId="5" w16cid:durableId="1219777764">
    <w:abstractNumId w:val="7"/>
  </w:num>
  <w:num w:numId="6" w16cid:durableId="1912427591">
    <w:abstractNumId w:val="3"/>
  </w:num>
  <w:num w:numId="7" w16cid:durableId="1593779332">
    <w:abstractNumId w:val="2"/>
  </w:num>
  <w:num w:numId="8" w16cid:durableId="1767263296">
    <w:abstractNumId w:val="1"/>
  </w:num>
  <w:num w:numId="9" w16cid:durableId="85828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0692"/>
    <w:rsid w:val="0029639D"/>
    <w:rsid w:val="002F3053"/>
    <w:rsid w:val="00326F90"/>
    <w:rsid w:val="00426A92"/>
    <w:rsid w:val="005373A1"/>
    <w:rsid w:val="00621206"/>
    <w:rsid w:val="007E70D2"/>
    <w:rsid w:val="00804EF4"/>
    <w:rsid w:val="00A126B4"/>
    <w:rsid w:val="00A6066C"/>
    <w:rsid w:val="00AA1D8D"/>
    <w:rsid w:val="00AF52F1"/>
    <w:rsid w:val="00B1380E"/>
    <w:rsid w:val="00B23ECE"/>
    <w:rsid w:val="00B47730"/>
    <w:rsid w:val="00BD6825"/>
    <w:rsid w:val="00BE0AAA"/>
    <w:rsid w:val="00CB0664"/>
    <w:rsid w:val="00DB0A6D"/>
    <w:rsid w:val="00E4220B"/>
    <w:rsid w:val="00F06C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F89FF"/>
  <w14:defaultImageDpi w14:val="300"/>
  <w15:docId w15:val="{76FCE725-A2E1-4AE7-BBDF-B8FAB90B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D781F-46EA-45B8-BC93-57601DB1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alfi muiz</cp:lastModifiedBy>
  <cp:revision>3</cp:revision>
  <dcterms:created xsi:type="dcterms:W3CDTF">2026-06-29T16:22:00Z</dcterms:created>
  <dcterms:modified xsi:type="dcterms:W3CDTF">2026-06-29T16:42:00Z</dcterms:modified>
</cp:coreProperties>
</file>